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46CB2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49BAE92A" w14:textId="77777777" w:rsidR="0096518E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ES"/>
        </w:rPr>
        <w:pict w14:anchorId="4C06EBF1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2050" type="#_x0000_t202" style="position:absolute;left:0;text-align:left;margin-left:439.1pt;margin-top:7.85pt;width:65.2pt;height:17.6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" stroked="f" strokecolor="white">
            <v:textbox>
              <w:txbxContent>
                <w:p w14:paraId="3A06CB50" w14:textId="77777777" w:rsidR="00C04263" w:rsidRPr="003648F7" w:rsidRDefault="00C04263" w:rsidP="00C04263">
                  <w:pPr>
                    <w:rPr>
                      <w:rFonts w:ascii="Calibri" w:hAnsi="Calibri" w:cs="Calibri"/>
                      <w:b/>
                    </w:rPr>
                  </w:pPr>
                  <w:r w:rsidRPr="003648F7">
                    <w:rPr>
                      <w:rFonts w:ascii="Calibri" w:hAnsi="Calibri" w:cs="Calibri"/>
                      <w:b/>
                    </w:rPr>
                    <w:t xml:space="preserve">ANEXO </w:t>
                  </w:r>
                  <w:r>
                    <w:rPr>
                      <w:rFonts w:ascii="Calibri" w:hAnsi="Calibri" w:cs="Calibri"/>
                      <w:b/>
                    </w:rPr>
                    <w:t>6</w:t>
                  </w:r>
                </w:p>
              </w:txbxContent>
            </v:textbox>
          </v:shape>
        </w:pict>
      </w:r>
    </w:p>
    <w:p w14:paraId="228FDDCE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043CF0BF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30EC78C0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7AE11B6A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28E59E28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0BF126B2" w14:textId="77777777" w:rsidR="0096518E" w:rsidRDefault="006A7318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64384" behindDoc="0" locked="0" layoutInCell="1" allowOverlap="1" wp14:anchorId="40966B5F" wp14:editId="65A1E7C9">
            <wp:simplePos x="0" y="0"/>
            <wp:positionH relativeFrom="column">
              <wp:posOffset>-161290</wp:posOffset>
            </wp:positionH>
            <wp:positionV relativeFrom="paragraph">
              <wp:posOffset>26035</wp:posOffset>
            </wp:positionV>
            <wp:extent cx="6568440" cy="4492625"/>
            <wp:effectExtent l="19050" t="19050" r="22860" b="2222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995" t="24737" r="16946" b="5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440" cy="44926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663D0D" w14:textId="77777777" w:rsidR="0096518E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0F4606C7">
          <v:oval id="_x0000_s2056" style="position:absolute;left:0;text-align:left;margin-left:455.3pt;margin-top:9.8pt;width:36pt;height:29.55pt;z-index:251665408">
            <v:textbox style="mso-next-textbox:#_x0000_s2056">
              <w:txbxContent>
                <w:p w14:paraId="27761B66" w14:textId="77777777" w:rsidR="006A7318" w:rsidRPr="00E10798" w:rsidRDefault="006A7318" w:rsidP="006A7318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1</w:t>
                  </w:r>
                </w:p>
              </w:txbxContent>
            </v:textbox>
          </v:oval>
        </w:pict>
      </w:r>
    </w:p>
    <w:p w14:paraId="1640F304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54B7AB61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25369AA8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3AD7E085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6CD1EB8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06202881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1ABE7E0F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18F6CAD6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4ED02EDC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23A293D4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2F0DE0B1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4271B460" w14:textId="77777777" w:rsidR="0096518E" w:rsidRDefault="00000000" w:rsidP="0096518E">
      <w:pPr>
        <w:tabs>
          <w:tab w:val="left" w:pos="6540"/>
        </w:tabs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0C7EC455">
          <v:oval id="_x0000_s2061" style="position:absolute;margin-left:439.1pt;margin-top:7.65pt;width:36pt;height:29.55pt;z-index:251670528">
            <v:textbox style="mso-next-textbox:#_x0000_s2061">
              <w:txbxContent>
                <w:p w14:paraId="717FEDFE" w14:textId="77777777" w:rsidR="006A7318" w:rsidRPr="00E10798" w:rsidRDefault="00926022" w:rsidP="006A7318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6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763EA1A7">
          <v:oval id="_x0000_s2060" style="position:absolute;margin-left:386.3pt;margin-top:7.65pt;width:36pt;height:29.55pt;z-index:251669504">
            <v:textbox style="mso-next-textbox:#_x0000_s2060">
              <w:txbxContent>
                <w:p w14:paraId="7392BDC5" w14:textId="77777777" w:rsidR="006A7318" w:rsidRPr="00E10798" w:rsidRDefault="00926022" w:rsidP="006A7318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5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5BCC8D63">
          <v:oval id="_x0000_s2058" style="position:absolute;margin-left:309.3pt;margin-top:7.65pt;width:36pt;height:29.55pt;z-index:251667456">
            <v:textbox style="mso-next-textbox:#_x0000_s2058">
              <w:txbxContent>
                <w:p w14:paraId="60A6E6E6" w14:textId="77777777" w:rsidR="006A7318" w:rsidRPr="00E10798" w:rsidRDefault="00926022" w:rsidP="006A7318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3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5158E369">
          <v:oval id="_x0000_s2059" style="position:absolute;margin-left:350.3pt;margin-top:7.65pt;width:36pt;height:29.55pt;z-index:251668480">
            <v:textbox style="mso-next-textbox:#_x0000_s2059">
              <w:txbxContent>
                <w:p w14:paraId="3A556762" w14:textId="77777777" w:rsidR="006A7318" w:rsidRPr="00E10798" w:rsidRDefault="00926022" w:rsidP="006A7318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4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5A1901D1">
          <v:oval id="_x0000_s2057" style="position:absolute;margin-left:255.3pt;margin-top:7.65pt;width:36pt;height:29.55pt;z-index:251666432">
            <v:textbox style="mso-next-textbox:#_x0000_s2057">
              <w:txbxContent>
                <w:p w14:paraId="3E569BAC" w14:textId="77777777" w:rsidR="006A7318" w:rsidRPr="00E10798" w:rsidRDefault="00926022" w:rsidP="006A7318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2</w:t>
                  </w:r>
                </w:p>
              </w:txbxContent>
            </v:textbox>
          </v:oval>
        </w:pict>
      </w:r>
    </w:p>
    <w:p w14:paraId="1F21AB0E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69AC0C4E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0860EC79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095C9329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3F863E06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1C063384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34F2FF6F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693E0CCE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0C7E1F9E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5D8FAFA3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6C51E5BE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1CE78896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796F9EF5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4A320D3F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7D33079E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29B84185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1CB64E61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18E9A885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56F2C284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3A1D37BE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0DF03C2F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5441877A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70F73A32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57807910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76B1400A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08F2A8B0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603E0E86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47C0196C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2F9C2FE8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15E6B1CC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4E3FA2C5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7A543A3A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0C4ABB09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29F5F467" w14:textId="77777777" w:rsidR="00156C5E" w:rsidRDefault="005C6C2C" w:rsidP="005C6C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Nota: En el Formato de la Matriz de Riesgos Institucionales se enlazan al Programa de Trabajo de Administración de Riesgos solo es necesario llegar los siguientes apartados</w:t>
      </w:r>
    </w:p>
    <w:p w14:paraId="5BADECBB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3A5FAF8E" w14:textId="77777777" w:rsidR="00721C88" w:rsidRDefault="00721C88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INSTRUCTIVO DE LLENADO DEL FORMATO</w:t>
      </w:r>
    </w:p>
    <w:p w14:paraId="03DEAA77" w14:textId="77777777" w:rsidR="0063204D" w:rsidRDefault="0063204D" w:rsidP="00C50776">
      <w:pPr>
        <w:jc w:val="center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60"/>
        <w:gridCol w:w="2551"/>
        <w:gridCol w:w="4710"/>
      </w:tblGrid>
      <w:tr w:rsidR="00721C88" w:rsidRPr="00D40DBD" w14:paraId="2604795A" w14:textId="77777777" w:rsidTr="004132E0">
        <w:tc>
          <w:tcPr>
            <w:tcW w:w="2660" w:type="dxa"/>
          </w:tcPr>
          <w:p w14:paraId="103E3C79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D40DBD">
              <w:rPr>
                <w:rFonts w:ascii="Arial" w:hAnsi="Arial" w:cs="Arial"/>
                <w:b/>
                <w:szCs w:val="28"/>
              </w:rPr>
              <w:t>Dato</w:t>
            </w:r>
          </w:p>
          <w:p w14:paraId="3EA2AC00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2551" w:type="dxa"/>
          </w:tcPr>
          <w:p w14:paraId="01AD3EC4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  <w:proofErr w:type="spellStart"/>
            <w:r w:rsidRPr="00D40DBD">
              <w:rPr>
                <w:rFonts w:ascii="Arial" w:hAnsi="Arial" w:cs="Arial"/>
                <w:b/>
                <w:szCs w:val="28"/>
              </w:rPr>
              <w:t>Nº</w:t>
            </w:r>
            <w:proofErr w:type="spellEnd"/>
            <w:r w:rsidRPr="00D40DBD">
              <w:rPr>
                <w:rFonts w:ascii="Arial" w:hAnsi="Arial" w:cs="Arial"/>
                <w:b/>
                <w:szCs w:val="28"/>
              </w:rPr>
              <w:t xml:space="preserve"> de Identificación</w:t>
            </w:r>
          </w:p>
          <w:p w14:paraId="6E4D929B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4710" w:type="dxa"/>
          </w:tcPr>
          <w:p w14:paraId="30FE475D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D40DBD">
              <w:rPr>
                <w:rFonts w:ascii="Arial" w:hAnsi="Arial" w:cs="Arial"/>
                <w:b/>
                <w:szCs w:val="28"/>
              </w:rPr>
              <w:t>Contenido</w:t>
            </w:r>
          </w:p>
        </w:tc>
      </w:tr>
      <w:tr w:rsidR="00721C88" w:rsidRPr="00D40DBD" w14:paraId="2017EB43" w14:textId="77777777" w:rsidTr="004132E0">
        <w:tc>
          <w:tcPr>
            <w:tcW w:w="2660" w:type="dxa"/>
          </w:tcPr>
          <w:p w14:paraId="14B03EE0" w14:textId="77777777" w:rsidR="00721C88" w:rsidRPr="00D40DBD" w:rsidRDefault="00926022" w:rsidP="007436DC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Logo de la Institución</w:t>
            </w:r>
          </w:p>
        </w:tc>
        <w:tc>
          <w:tcPr>
            <w:tcW w:w="2551" w:type="dxa"/>
          </w:tcPr>
          <w:p w14:paraId="4868CE4C" w14:textId="77777777" w:rsidR="00721C88" w:rsidRPr="00D40DBD" w:rsidRDefault="00721C88" w:rsidP="007436DC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  <w:p w14:paraId="77BF18EA" w14:textId="77777777" w:rsidR="00721C88" w:rsidRPr="00D40DBD" w:rsidRDefault="00721C88" w:rsidP="007436DC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D40DBD">
              <w:rPr>
                <w:rFonts w:ascii="Arial" w:hAnsi="Arial" w:cs="Arial"/>
                <w:b/>
                <w:szCs w:val="28"/>
              </w:rPr>
              <w:t>1</w:t>
            </w:r>
          </w:p>
        </w:tc>
        <w:tc>
          <w:tcPr>
            <w:tcW w:w="4710" w:type="dxa"/>
          </w:tcPr>
          <w:p w14:paraId="792BCB01" w14:textId="77777777" w:rsidR="00721C88" w:rsidRPr="00D40DBD" w:rsidRDefault="000162B0" w:rsidP="004132E0">
            <w:pPr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Logo oficial de la Dependencia u Organismo</w:t>
            </w:r>
          </w:p>
        </w:tc>
      </w:tr>
      <w:tr w:rsidR="000162B0" w:rsidRPr="00D40DBD" w14:paraId="5B929220" w14:textId="77777777" w:rsidTr="004132E0">
        <w:tc>
          <w:tcPr>
            <w:tcW w:w="2660" w:type="dxa"/>
          </w:tcPr>
          <w:p w14:paraId="50A93398" w14:textId="77777777" w:rsidR="000162B0" w:rsidRPr="00D40DBD" w:rsidRDefault="000162B0" w:rsidP="004132E0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Unidad Administrativa</w:t>
            </w:r>
          </w:p>
        </w:tc>
        <w:tc>
          <w:tcPr>
            <w:tcW w:w="2551" w:type="dxa"/>
          </w:tcPr>
          <w:p w14:paraId="062D2849" w14:textId="77777777" w:rsidR="000162B0" w:rsidRPr="00D40DBD" w:rsidRDefault="000162B0" w:rsidP="007436DC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  <w:p w14:paraId="0D6F38BD" w14:textId="77777777" w:rsidR="000162B0" w:rsidRPr="00D40DBD" w:rsidRDefault="000162B0" w:rsidP="007436DC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D40DBD">
              <w:rPr>
                <w:rFonts w:ascii="Arial" w:hAnsi="Arial" w:cs="Arial"/>
                <w:b/>
                <w:szCs w:val="28"/>
              </w:rPr>
              <w:t>2</w:t>
            </w:r>
          </w:p>
        </w:tc>
        <w:tc>
          <w:tcPr>
            <w:tcW w:w="4710" w:type="dxa"/>
          </w:tcPr>
          <w:p w14:paraId="7EE05152" w14:textId="77777777" w:rsidR="000162B0" w:rsidRPr="00057316" w:rsidRDefault="000162B0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7E9CAC7F" w14:textId="77777777" w:rsidR="000162B0" w:rsidRPr="00057316" w:rsidRDefault="000162B0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 w:rsidRPr="00057316">
              <w:rPr>
                <w:rFonts w:ascii="Arial" w:hAnsi="Arial" w:cs="Arial"/>
                <w:color w:val="000000" w:themeColor="text1"/>
                <w:szCs w:val="28"/>
              </w:rPr>
              <w:t xml:space="preserve">Nombre de la Unidad Administrativa </w:t>
            </w:r>
            <w:proofErr w:type="gramStart"/>
            <w:r w:rsidRPr="00057316">
              <w:rPr>
                <w:rFonts w:ascii="Arial" w:hAnsi="Arial" w:cs="Arial"/>
                <w:color w:val="000000" w:themeColor="text1"/>
                <w:szCs w:val="28"/>
              </w:rPr>
              <w:t>responsable  de</w:t>
            </w:r>
            <w:proofErr w:type="gramEnd"/>
            <w:r w:rsidRPr="00057316">
              <w:rPr>
                <w:rFonts w:ascii="Arial" w:hAnsi="Arial" w:cs="Arial"/>
                <w:color w:val="000000" w:themeColor="text1"/>
                <w:szCs w:val="28"/>
              </w:rPr>
              <w:t xml:space="preserve"> la acción</w:t>
            </w:r>
          </w:p>
        </w:tc>
      </w:tr>
      <w:tr w:rsidR="000162B0" w:rsidRPr="008A1BCD" w14:paraId="7D2C0424" w14:textId="77777777" w:rsidTr="004132E0">
        <w:tc>
          <w:tcPr>
            <w:tcW w:w="2660" w:type="dxa"/>
          </w:tcPr>
          <w:p w14:paraId="20FCB78F" w14:textId="77777777" w:rsidR="000162B0" w:rsidRPr="008A1BCD" w:rsidRDefault="000162B0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Responsable</w:t>
            </w:r>
          </w:p>
        </w:tc>
        <w:tc>
          <w:tcPr>
            <w:tcW w:w="2551" w:type="dxa"/>
          </w:tcPr>
          <w:p w14:paraId="1A1AABF0" w14:textId="77777777" w:rsidR="000162B0" w:rsidRPr="008A1BCD" w:rsidRDefault="000162B0" w:rsidP="007436DC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  <w:p w14:paraId="0C42D881" w14:textId="77777777" w:rsidR="000162B0" w:rsidRPr="008A1BCD" w:rsidRDefault="000162B0" w:rsidP="007436DC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4710" w:type="dxa"/>
          </w:tcPr>
          <w:p w14:paraId="7B7876D2" w14:textId="77777777" w:rsidR="000162B0" w:rsidRPr="00057316" w:rsidRDefault="000162B0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 w:rsidRPr="00057316">
              <w:rPr>
                <w:rFonts w:ascii="Arial" w:hAnsi="Arial" w:cs="Arial"/>
                <w:color w:val="000000" w:themeColor="text1"/>
                <w:szCs w:val="28"/>
              </w:rPr>
              <w:t xml:space="preserve">Nombre de la persona responsable de la Implementación de la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acción</w:t>
            </w:r>
          </w:p>
          <w:p w14:paraId="57734BB3" w14:textId="77777777" w:rsidR="000162B0" w:rsidRPr="00057316" w:rsidRDefault="000162B0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</w:tr>
      <w:tr w:rsidR="000162B0" w:rsidRPr="008A1BCD" w14:paraId="4095C9AA" w14:textId="77777777" w:rsidTr="004132E0">
        <w:tc>
          <w:tcPr>
            <w:tcW w:w="2660" w:type="dxa"/>
          </w:tcPr>
          <w:p w14:paraId="1CA7CB6C" w14:textId="77777777" w:rsidR="000162B0" w:rsidRPr="00057316" w:rsidRDefault="000162B0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6C33A8E7" w14:textId="77777777" w:rsidR="000162B0" w:rsidRPr="00057316" w:rsidRDefault="000162B0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  <w:r w:rsidRPr="00057316">
              <w:rPr>
                <w:rFonts w:ascii="Arial" w:hAnsi="Arial" w:cs="Arial"/>
                <w:color w:val="000000" w:themeColor="text1"/>
                <w:szCs w:val="28"/>
              </w:rPr>
              <w:t>Fecha de inicio</w:t>
            </w:r>
          </w:p>
          <w:p w14:paraId="14E38860" w14:textId="77777777" w:rsidR="000162B0" w:rsidRPr="00057316" w:rsidRDefault="000162B0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2551" w:type="dxa"/>
          </w:tcPr>
          <w:p w14:paraId="77F3986C" w14:textId="77777777" w:rsidR="000162B0" w:rsidRPr="00057316" w:rsidRDefault="0035618A" w:rsidP="007436DC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  <w:r>
              <w:rPr>
                <w:rFonts w:ascii="Arial" w:hAnsi="Arial" w:cs="Arial"/>
                <w:b/>
                <w:color w:val="000000" w:themeColor="text1"/>
                <w:szCs w:val="28"/>
              </w:rPr>
              <w:t>4</w:t>
            </w:r>
          </w:p>
        </w:tc>
        <w:tc>
          <w:tcPr>
            <w:tcW w:w="4710" w:type="dxa"/>
          </w:tcPr>
          <w:p w14:paraId="572B675C" w14:textId="77777777" w:rsidR="000162B0" w:rsidRPr="00057316" w:rsidRDefault="000162B0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372925A4" w14:textId="77777777" w:rsidR="000162B0" w:rsidRPr="00057316" w:rsidRDefault="000162B0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 w:rsidRPr="00057316">
              <w:rPr>
                <w:rFonts w:ascii="Arial" w:hAnsi="Arial" w:cs="Arial"/>
                <w:color w:val="000000" w:themeColor="text1"/>
                <w:szCs w:val="28"/>
              </w:rPr>
              <w:t>Fecha de inicio de la implementación de la acción</w:t>
            </w:r>
          </w:p>
        </w:tc>
      </w:tr>
      <w:tr w:rsidR="000162B0" w:rsidRPr="008A1BCD" w14:paraId="62F52943" w14:textId="77777777" w:rsidTr="004132E0">
        <w:tc>
          <w:tcPr>
            <w:tcW w:w="2660" w:type="dxa"/>
          </w:tcPr>
          <w:p w14:paraId="4D66445E" w14:textId="77777777" w:rsidR="000162B0" w:rsidRPr="00057316" w:rsidRDefault="000162B0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67599A2B" w14:textId="77777777" w:rsidR="000162B0" w:rsidRPr="00057316" w:rsidRDefault="000162B0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  <w:r w:rsidRPr="00057316">
              <w:rPr>
                <w:rFonts w:ascii="Arial" w:hAnsi="Arial" w:cs="Arial"/>
                <w:color w:val="000000" w:themeColor="text1"/>
                <w:szCs w:val="28"/>
              </w:rPr>
              <w:t>Fecha de termino</w:t>
            </w:r>
          </w:p>
          <w:p w14:paraId="737C6385" w14:textId="77777777" w:rsidR="000162B0" w:rsidRPr="00057316" w:rsidRDefault="000162B0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2551" w:type="dxa"/>
          </w:tcPr>
          <w:p w14:paraId="0602E7D8" w14:textId="77777777" w:rsidR="000162B0" w:rsidRPr="00057316" w:rsidRDefault="0035618A" w:rsidP="007436DC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  <w:r>
              <w:rPr>
                <w:rFonts w:ascii="Arial" w:hAnsi="Arial" w:cs="Arial"/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4710" w:type="dxa"/>
          </w:tcPr>
          <w:p w14:paraId="38850D21" w14:textId="77777777" w:rsidR="000162B0" w:rsidRPr="00057316" w:rsidRDefault="000162B0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635585A6" w14:textId="77777777" w:rsidR="000162B0" w:rsidRPr="00057316" w:rsidRDefault="000162B0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 w:rsidRPr="00057316">
              <w:rPr>
                <w:rFonts w:ascii="Arial" w:hAnsi="Arial" w:cs="Arial"/>
                <w:color w:val="000000" w:themeColor="text1"/>
                <w:szCs w:val="28"/>
              </w:rPr>
              <w:t xml:space="preserve">Fecha de </w:t>
            </w:r>
            <w:proofErr w:type="spellStart"/>
            <w:r w:rsidRPr="00057316">
              <w:rPr>
                <w:rFonts w:ascii="Arial" w:hAnsi="Arial" w:cs="Arial"/>
                <w:color w:val="000000" w:themeColor="text1"/>
                <w:szCs w:val="28"/>
              </w:rPr>
              <w:t>termino</w:t>
            </w:r>
            <w:proofErr w:type="spellEnd"/>
            <w:r w:rsidRPr="00057316">
              <w:rPr>
                <w:rFonts w:ascii="Arial" w:hAnsi="Arial" w:cs="Arial"/>
                <w:color w:val="000000" w:themeColor="text1"/>
                <w:szCs w:val="28"/>
              </w:rPr>
              <w:t xml:space="preserve"> de la acción</w:t>
            </w:r>
          </w:p>
        </w:tc>
      </w:tr>
      <w:tr w:rsidR="000162B0" w:rsidRPr="001B3AA6" w14:paraId="7B38E4E5" w14:textId="77777777" w:rsidTr="004132E0">
        <w:tc>
          <w:tcPr>
            <w:tcW w:w="2660" w:type="dxa"/>
          </w:tcPr>
          <w:p w14:paraId="723CE81F" w14:textId="77777777" w:rsidR="000162B0" w:rsidRPr="00057316" w:rsidRDefault="000162B0" w:rsidP="004132E0">
            <w:pPr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25A1E5F9" w14:textId="77777777" w:rsidR="000162B0" w:rsidRPr="00057316" w:rsidRDefault="000162B0" w:rsidP="004132E0">
            <w:pPr>
              <w:rPr>
                <w:rFonts w:ascii="Arial" w:hAnsi="Arial" w:cs="Arial"/>
                <w:color w:val="000000" w:themeColor="text1"/>
                <w:szCs w:val="28"/>
              </w:rPr>
            </w:pPr>
            <w:r w:rsidRPr="00057316">
              <w:rPr>
                <w:rFonts w:ascii="Arial" w:hAnsi="Arial" w:cs="Arial"/>
                <w:color w:val="000000" w:themeColor="text1"/>
                <w:szCs w:val="28"/>
              </w:rPr>
              <w:t>Medios de Verificación</w:t>
            </w:r>
          </w:p>
          <w:p w14:paraId="4F004CE9" w14:textId="77777777" w:rsidR="000162B0" w:rsidRPr="00057316" w:rsidRDefault="000162B0" w:rsidP="004132E0">
            <w:pPr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2551" w:type="dxa"/>
          </w:tcPr>
          <w:p w14:paraId="59935D1C" w14:textId="77777777" w:rsidR="000162B0" w:rsidRPr="00057316" w:rsidRDefault="0035618A" w:rsidP="007436DC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  <w:r>
              <w:rPr>
                <w:rFonts w:ascii="Arial" w:hAnsi="Arial" w:cs="Arial"/>
                <w:b/>
                <w:color w:val="000000" w:themeColor="text1"/>
                <w:szCs w:val="28"/>
              </w:rPr>
              <w:t>6</w:t>
            </w:r>
          </w:p>
        </w:tc>
        <w:tc>
          <w:tcPr>
            <w:tcW w:w="4710" w:type="dxa"/>
          </w:tcPr>
          <w:p w14:paraId="0567EC8B" w14:textId="77777777" w:rsidR="000162B0" w:rsidRPr="00057316" w:rsidRDefault="000162B0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7EEA3D26" w14:textId="77777777" w:rsidR="000162B0" w:rsidRPr="00057316" w:rsidRDefault="000162B0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 w:rsidRPr="00057316">
              <w:rPr>
                <w:rFonts w:ascii="Arial" w:hAnsi="Arial" w:cs="Arial"/>
                <w:color w:val="000000" w:themeColor="text1"/>
                <w:szCs w:val="28"/>
              </w:rPr>
              <w:t>Indique los medios por los cuales se hará la verificación de las acciones tomadas</w:t>
            </w:r>
          </w:p>
        </w:tc>
      </w:tr>
    </w:tbl>
    <w:p w14:paraId="50B21C67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5BF874F5" w14:textId="77777777" w:rsidR="0063204D" w:rsidRDefault="0063204D" w:rsidP="009B665C">
      <w:pPr>
        <w:tabs>
          <w:tab w:val="left" w:pos="1276"/>
        </w:tabs>
        <w:jc w:val="center"/>
        <w:rPr>
          <w:rFonts w:ascii="Arial" w:hAnsi="Arial" w:cs="Arial"/>
        </w:rPr>
      </w:pPr>
    </w:p>
    <w:p w14:paraId="65ABB72A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079EB023" w14:textId="77777777" w:rsidR="0063204D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0C67A47E">
          <v:oval id="_x0000_s2054" style="position:absolute;left:0;text-align:left;margin-left:691.3pt;margin-top:22.9pt;width:28pt;height:24pt;z-index:251663360">
            <v:textbox style="mso-next-textbox:#_x0000_s2054">
              <w:txbxContent>
                <w:p w14:paraId="38423800" w14:textId="77777777" w:rsidR="006B3AE4" w:rsidRPr="006B3AE4" w:rsidRDefault="006B3AE4" w:rsidP="006B3AE4">
                  <w:pPr>
                    <w:jc w:val="center"/>
                    <w:rPr>
                      <w:rFonts w:ascii="Arial" w:hAnsi="Arial" w:cs="Arial"/>
                      <w:b/>
                      <w:sz w:val="22"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lang w:val="es-ES"/>
                    </w:rPr>
                    <w:t>3</w:t>
                  </w:r>
                </w:p>
              </w:txbxContent>
            </v:textbox>
          </v:oval>
        </w:pict>
      </w:r>
    </w:p>
    <w:p w14:paraId="6DD7D513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0C163A1C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4BBFEF8E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1D55FAF2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0688E006" w14:textId="77777777" w:rsidR="00045C13" w:rsidRDefault="00045C13" w:rsidP="00045C13">
      <w:pPr>
        <w:tabs>
          <w:tab w:val="left" w:pos="2200"/>
        </w:tabs>
        <w:rPr>
          <w:rFonts w:ascii="Arial" w:hAnsi="Arial" w:cs="Arial"/>
        </w:rPr>
      </w:pPr>
    </w:p>
    <w:sectPr w:rsidR="00045C13" w:rsidSect="009F48F3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1418" w:right="964" w:bottom="1304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FC1B8" w14:textId="77777777" w:rsidR="008721F0" w:rsidRDefault="008721F0">
      <w:r>
        <w:separator/>
      </w:r>
    </w:p>
  </w:endnote>
  <w:endnote w:type="continuationSeparator" w:id="0">
    <w:p w14:paraId="6E9EE819" w14:textId="77777777" w:rsidR="008721F0" w:rsidRDefault="0087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C874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309E900D">
        <v:line id="_x0000_s1100" style="position:absolute;z-index:251642368" from="1.3pt,2.5pt" to="514.3pt,2.5pt"/>
      </w:pict>
    </w:r>
  </w:p>
  <w:p w14:paraId="21CFF1C5" w14:textId="77777777" w:rsidR="00156C5E" w:rsidRDefault="00EE6062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F-</w:t>
    </w:r>
    <w:r w:rsidR="00EE468F">
      <w:rPr>
        <w:rFonts w:ascii="Arial" w:hAnsi="Arial" w:cs="Arial"/>
        <w:sz w:val="18"/>
      </w:rPr>
      <w:t>008</w:t>
    </w:r>
    <w:r w:rsidR="000B366F">
      <w:rPr>
        <w:rFonts w:ascii="Arial" w:hAnsi="Arial" w:cs="Arial"/>
        <w:sz w:val="18"/>
      </w:rPr>
      <w:t xml:space="preserve"> </w:t>
    </w:r>
    <w:proofErr w:type="spellStart"/>
    <w:r w:rsidR="000B366F">
      <w:rPr>
        <w:rFonts w:ascii="Arial" w:hAnsi="Arial" w:cs="Arial"/>
        <w:sz w:val="18"/>
      </w:rPr>
      <w:t>Rev</w:t>
    </w:r>
    <w:proofErr w:type="spellEnd"/>
    <w:r w:rsidR="000B366F">
      <w:rPr>
        <w:rFonts w:ascii="Arial" w:hAnsi="Arial" w:cs="Arial"/>
        <w:sz w:val="18"/>
      </w:rPr>
      <w:t xml:space="preserve"> 0</w:t>
    </w:r>
    <w:r w:rsidR="00D53AC1">
      <w:rPr>
        <w:rFonts w:ascii="Arial" w:hAnsi="Arial" w:cs="Arial"/>
        <w:sz w:val="18"/>
      </w:rPr>
      <w:t>1</w:t>
    </w:r>
    <w:r w:rsidR="00156C5E">
      <w:rPr>
        <w:rFonts w:ascii="Arial" w:hAnsi="Arial" w:cs="Arial"/>
        <w:sz w:val="18"/>
      </w:rPr>
      <w:t xml:space="preserve">                                                                                                                                          </w:t>
    </w:r>
    <w:r>
      <w:rPr>
        <w:rFonts w:ascii="Arial" w:hAnsi="Arial" w:cs="Arial"/>
        <w:sz w:val="18"/>
      </w:rPr>
      <w:t xml:space="preserve">                   </w:t>
    </w:r>
    <w:r w:rsidR="00156C5E">
      <w:rPr>
        <w:rFonts w:ascii="Arial" w:hAnsi="Arial" w:cs="Arial"/>
        <w:sz w:val="18"/>
      </w:rPr>
      <w:t xml:space="preserve">Página </w:t>
    </w:r>
    <w:r w:rsidR="000A2FF7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PAGE </w:instrText>
    </w:r>
    <w:r w:rsidR="000A2FF7">
      <w:rPr>
        <w:rFonts w:ascii="Arial" w:hAnsi="Arial" w:cs="Arial"/>
        <w:sz w:val="18"/>
      </w:rPr>
      <w:fldChar w:fldCharType="separate"/>
    </w:r>
    <w:r w:rsidR="00542C99">
      <w:rPr>
        <w:rFonts w:ascii="Arial" w:hAnsi="Arial" w:cs="Arial"/>
        <w:noProof/>
        <w:sz w:val="18"/>
      </w:rPr>
      <w:t>1</w:t>
    </w:r>
    <w:r w:rsidR="000A2FF7">
      <w:rPr>
        <w:rFonts w:ascii="Arial" w:hAnsi="Arial" w:cs="Arial"/>
        <w:sz w:val="18"/>
      </w:rPr>
      <w:fldChar w:fldCharType="end"/>
    </w:r>
    <w:r w:rsidR="00156C5E">
      <w:rPr>
        <w:rFonts w:ascii="Arial" w:hAnsi="Arial" w:cs="Arial"/>
        <w:sz w:val="18"/>
      </w:rPr>
      <w:t xml:space="preserve"> de </w:t>
    </w:r>
    <w:r w:rsidR="000A2FF7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NUMPAGES </w:instrText>
    </w:r>
    <w:r w:rsidR="000A2FF7">
      <w:rPr>
        <w:rFonts w:ascii="Arial" w:hAnsi="Arial" w:cs="Arial"/>
        <w:sz w:val="18"/>
      </w:rPr>
      <w:fldChar w:fldCharType="separate"/>
    </w:r>
    <w:r w:rsidR="00542C99">
      <w:rPr>
        <w:rFonts w:ascii="Arial" w:hAnsi="Arial" w:cs="Arial"/>
        <w:noProof/>
        <w:sz w:val="18"/>
      </w:rPr>
      <w:t>2</w:t>
    </w:r>
    <w:r w:rsidR="000A2FF7">
      <w:rPr>
        <w:rFonts w:ascii="Arial" w:hAnsi="Arial" w:cs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C8303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29AAE235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BB4D61C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0386B543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61E46A95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2D9CC85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01D1DE1F">
        <v:shapetype id="_x0000_t202" coordsize="21600,21600" o:spt="202" path="m,l,21600r21600,l21600,xe">
          <v:stroke joinstyle="miter"/>
          <v:path gradientshapeok="t" o:connecttype="rect"/>
        </v:shapetype>
        <v:shape id="_x0000_s1151" type="#_x0000_t202" style="position:absolute;margin-left:172.3pt;margin-top:6.9pt;width:162pt;height:27pt;z-index:251651584" filled="f" stroked="f">
          <v:textbox>
            <w:txbxContent>
              <w:p w14:paraId="2AC2F1DB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Javier Villarreal Hernández</w:t>
                </w:r>
              </w:p>
              <w:p w14:paraId="13C52944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 xml:space="preserve">Coord. Gral. Control y </w:t>
                </w:r>
                <w:proofErr w:type="spellStart"/>
                <w:r>
                  <w:rPr>
                    <w:rFonts w:ascii="Arial" w:hAnsi="Arial" w:cs="Arial"/>
                    <w:sz w:val="18"/>
                    <w:lang w:val="es-MX"/>
                  </w:rPr>
                  <w:t>Ev</w:t>
                </w:r>
                <w:proofErr w:type="spellEnd"/>
                <w:r>
                  <w:rPr>
                    <w:rFonts w:ascii="Arial" w:hAnsi="Arial" w:cs="Arial"/>
                    <w:sz w:val="18"/>
                    <w:lang w:val="es-MX"/>
                  </w:rPr>
                  <w:t>. Gestión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6B430627">
        <v:shape id="_x0000_s1150" type="#_x0000_t202" style="position:absolute;margin-left:388.3pt;margin-top:-47.1pt;width:81pt;height:18pt;z-index:251650560" filled="f" stroked="f">
          <v:textbox style="mso-next-textbox:#_x0000_s1150">
            <w:txbxContent>
              <w:p w14:paraId="04DB950D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Aprobó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054FFD89">
        <v:shape id="_x0000_s1149" type="#_x0000_t202" style="position:absolute;margin-left:208.3pt;margin-top:-47.1pt;width:81pt;height:18pt;z-index:251649536" filled="f" stroked="f">
          <v:textbox style="mso-next-textbox:#_x0000_s1149">
            <w:txbxContent>
              <w:p w14:paraId="32DE736F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Revisó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68BE2272">
        <v:group id="_x0000_s1145" style="position:absolute;margin-left:343.3pt;margin-top:-47.9pt;width:162pt;height:81.8pt;z-index:251648512" coordorigin="981,10804" coordsize="3420,1800">
          <v:roundrect id="_x0000_s1146" style="position:absolute;left:981;top:10804;width:3420;height:1800" arcsize="10923f" filled="f"/>
          <v:line id="_x0000_s1147" style="position:absolute" from="981,11164" to="4401,11164"/>
          <v:line id="_x0000_s1148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613C59A9">
        <v:group id="_x0000_s1141" style="position:absolute;margin-left:172.3pt;margin-top:-47.9pt;width:162pt;height:81.8pt;z-index:251647488" coordorigin="981,10804" coordsize="3420,1800">
          <v:roundrect id="_x0000_s1142" style="position:absolute;left:981;top:10804;width:3420;height:1800" arcsize="10923f" filled="f"/>
          <v:line id="_x0000_s1143" style="position:absolute" from="981,11164" to="4401,11164"/>
          <v:line id="_x0000_s1144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634897F6">
        <v:shape id="_x0000_s1140" type="#_x0000_t202" style="position:absolute;margin-left:37.3pt;margin-top:-47.1pt;width:81pt;height:18pt;z-index:251646464" filled="f" stroked="f">
          <v:textbox style="mso-next-textbox:#_x0000_s1140">
            <w:txbxContent>
              <w:p w14:paraId="4E89AAE0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Elaboró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72FAA3F6">
        <v:shape id="_x0000_s1139" type="#_x0000_t202" style="position:absolute;margin-left:1.3pt;margin-top:6.9pt;width:162pt;height:27pt;z-index:251645440" filled="f" stroked="f">
          <v:textbox style="mso-next-textbox:#_x0000_s1139">
            <w:txbxContent>
              <w:p w14:paraId="041E499E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Manuela de J. Tapia Urrutia</w:t>
                </w:r>
              </w:p>
              <w:p w14:paraId="18FAEDD2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Control de Documentos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14710E47">
        <v:group id="_x0000_s1135" style="position:absolute;margin-left:1.3pt;margin-top:-47.9pt;width:162pt;height:81.8pt;z-index:251644416" coordorigin="981,10804" coordsize="3420,1800">
          <v:roundrect id="_x0000_s1136" style="position:absolute;left:981;top:10804;width:3420;height:1800" arcsize="10923f" filled="f"/>
          <v:line id="_x0000_s1137" style="position:absolute" from="981,11164" to="4401,11164"/>
          <v:line id="_x0000_s1138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503D81A6">
        <v:shape id="_x0000_s1152" type="#_x0000_t202" style="position:absolute;margin-left:343.3pt;margin-top:6.9pt;width:162pt;height:27pt;z-index:251652608" filled="f" stroked="f">
          <v:textbox>
            <w:txbxContent>
              <w:p w14:paraId="39D14229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Javier Villarreal Hernández</w:t>
                </w:r>
              </w:p>
              <w:p w14:paraId="2BE3EE8B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 xml:space="preserve">Coord. Gral. Control y </w:t>
                </w:r>
                <w:proofErr w:type="spellStart"/>
                <w:r>
                  <w:rPr>
                    <w:rFonts w:ascii="Arial" w:hAnsi="Arial" w:cs="Arial"/>
                    <w:sz w:val="18"/>
                    <w:lang w:val="es-MX"/>
                  </w:rPr>
                  <w:t>Ev</w:t>
                </w:r>
                <w:proofErr w:type="spellEnd"/>
                <w:r>
                  <w:rPr>
                    <w:rFonts w:ascii="Arial" w:hAnsi="Arial" w:cs="Arial"/>
                    <w:sz w:val="18"/>
                    <w:lang w:val="es-MX"/>
                  </w:rPr>
                  <w:t>. Gestión</w:t>
                </w:r>
              </w:p>
            </w:txbxContent>
          </v:textbox>
        </v:shape>
      </w:pict>
    </w:r>
  </w:p>
  <w:p w14:paraId="4887BD7E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A7D66F0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57E2C8B2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323A47C1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62A39E8F">
        <v:line id="_x0000_s1116" style="position:absolute;z-index:251643392" from="1.3pt,2.5pt" to="514.3pt,2.5pt"/>
      </w:pict>
    </w:r>
  </w:p>
  <w:p w14:paraId="00DF90F5" w14:textId="77777777" w:rsidR="00156C5E" w:rsidRDefault="00156C5E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F-SGC-001 </w:t>
    </w:r>
    <w:proofErr w:type="spellStart"/>
    <w:r>
      <w:rPr>
        <w:rFonts w:ascii="Arial" w:hAnsi="Arial" w:cs="Arial"/>
        <w:sz w:val="18"/>
      </w:rPr>
      <w:t>Rev</w:t>
    </w:r>
    <w:proofErr w:type="spellEnd"/>
    <w:r>
      <w:rPr>
        <w:rFonts w:ascii="Arial" w:hAnsi="Arial" w:cs="Arial"/>
        <w:sz w:val="18"/>
      </w:rPr>
      <w:t xml:space="preserve"> 01                                                                                                                                           Página </w:t>
    </w:r>
    <w:r w:rsidR="000A2FF7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 w:rsidR="000A2FF7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1</w:t>
    </w:r>
    <w:r w:rsidR="000A2FF7"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de </w:t>
    </w:r>
    <w:r w:rsidR="000A2FF7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 w:rsidR="000A2FF7">
      <w:rPr>
        <w:rFonts w:ascii="Arial" w:hAnsi="Arial" w:cs="Arial"/>
        <w:sz w:val="18"/>
      </w:rPr>
      <w:fldChar w:fldCharType="separate"/>
    </w:r>
    <w:r w:rsidR="00E044BE">
      <w:rPr>
        <w:rFonts w:ascii="Arial" w:hAnsi="Arial" w:cs="Arial"/>
        <w:noProof/>
        <w:sz w:val="18"/>
      </w:rPr>
      <w:t>1</w:t>
    </w:r>
    <w:r w:rsidR="000A2FF7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CF87A" w14:textId="77777777" w:rsidR="008721F0" w:rsidRDefault="008721F0">
      <w:r>
        <w:separator/>
      </w:r>
    </w:p>
  </w:footnote>
  <w:footnote w:type="continuationSeparator" w:id="0">
    <w:p w14:paraId="736F9FD8" w14:textId="77777777" w:rsidR="008721F0" w:rsidRDefault="00872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2C06B" w14:textId="77777777" w:rsidR="00156C5E" w:rsidRDefault="008726B8">
    <w:pPr>
      <w:pStyle w:val="Encabezado"/>
      <w:rPr>
        <w:color w:val="808080"/>
        <w:sz w:val="28"/>
        <w:szCs w:val="28"/>
      </w:rPr>
    </w:pPr>
    <w:r w:rsidRPr="008726B8">
      <w:rPr>
        <w:noProof/>
        <w:color w:val="808080"/>
        <w:sz w:val="28"/>
        <w:szCs w:val="28"/>
        <w:lang w:val="es-MX" w:eastAsia="es-MX"/>
      </w:rPr>
      <w:drawing>
        <wp:anchor distT="0" distB="0" distL="114300" distR="114300" simplePos="0" relativeHeight="251675136" behindDoc="0" locked="0" layoutInCell="1" allowOverlap="1" wp14:anchorId="6CE5BBDD" wp14:editId="44650E16">
          <wp:simplePos x="0" y="0"/>
          <wp:positionH relativeFrom="column">
            <wp:posOffset>170228</wp:posOffset>
          </wp:positionH>
          <wp:positionV relativeFrom="paragraph">
            <wp:posOffset>31415</wp:posOffset>
          </wp:positionV>
          <wp:extent cx="1352550" cy="767750"/>
          <wp:effectExtent l="19050" t="0" r="0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346" t="5620" r="56374" b="78067"/>
                  <a:stretch>
                    <a:fillRect/>
                  </a:stretch>
                </pic:blipFill>
                <pic:spPr bwMode="auto">
                  <a:xfrm>
                    <a:off x="0" y="0"/>
                    <a:ext cx="1354455" cy="767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1ECD0DF" w14:textId="77777777" w:rsidR="000B366F" w:rsidRDefault="00000000">
    <w:pPr>
      <w:pStyle w:val="Encabezado"/>
      <w:rPr>
        <w:color w:val="808080"/>
        <w:sz w:val="28"/>
        <w:szCs w:val="28"/>
      </w:rPr>
    </w:pPr>
    <w:r>
      <w:rPr>
        <w:noProof/>
        <w:lang w:val="es-ES"/>
      </w:rPr>
      <w:pict w14:anchorId="73DA451F">
        <v:shapetype id="_x0000_t202" coordsize="21600,21600" o:spt="202" path="m,l,21600r21600,l21600,xe">
          <v:stroke joinstyle="miter"/>
          <v:path gradientshapeok="t" o:connecttype="rect"/>
        </v:shapetype>
        <v:shape id="_x0000_s1184" type="#_x0000_t202" style="position:absolute;margin-left:222.3pt;margin-top:6.2pt;width:283pt;height:35pt;z-index:251667968" filled="f" stroked="f" strokecolor="silver">
          <v:textbox style="mso-next-textbox:#_x0000_s1184">
            <w:txbxContent>
              <w:p w14:paraId="705B4217" w14:textId="77777777" w:rsidR="00156C5E" w:rsidRPr="00654CCD" w:rsidRDefault="00654CCD" w:rsidP="00654CCD">
                <w:pPr>
                  <w:jc w:val="center"/>
                  <w:rPr>
                    <w:rFonts w:ascii="Arial" w:hAnsi="Arial" w:cs="Arial"/>
                    <w:b/>
                    <w:bCs/>
                    <w:lang w:val="es-MX"/>
                  </w:rPr>
                </w:pPr>
                <w:r w:rsidRPr="00654CCD">
                  <w:rPr>
                    <w:rFonts w:ascii="Arial" w:hAnsi="Arial" w:cs="Arial"/>
                    <w:b/>
                    <w:bCs/>
                    <w:lang w:val="es-MX"/>
                  </w:rPr>
                  <w:t xml:space="preserve">INSTRUCTIVO DE LLENADO </w:t>
                </w:r>
                <w:r w:rsidR="00647F51">
                  <w:rPr>
                    <w:rFonts w:ascii="Arial" w:hAnsi="Arial" w:cs="Arial"/>
                    <w:b/>
                    <w:bCs/>
                    <w:lang w:val="es-MX"/>
                  </w:rPr>
                  <w:t xml:space="preserve">DEL PROGRAMA DE TRABAJO DE </w:t>
                </w:r>
                <w:r w:rsidR="0096518E">
                  <w:rPr>
                    <w:rFonts w:ascii="Arial" w:hAnsi="Arial" w:cs="Arial"/>
                    <w:b/>
                    <w:bCs/>
                    <w:lang w:val="es-MX"/>
                  </w:rPr>
                  <w:t>ADMINISTRACIÓN DE RIESGOS</w:t>
                </w:r>
              </w:p>
            </w:txbxContent>
          </v:textbox>
        </v:shape>
      </w:pict>
    </w:r>
  </w:p>
  <w:p w14:paraId="7515A232" w14:textId="77777777" w:rsidR="000B366F" w:rsidRDefault="000B366F">
    <w:pPr>
      <w:pStyle w:val="Encabezado"/>
      <w:rPr>
        <w:color w:val="808080"/>
        <w:sz w:val="28"/>
        <w:szCs w:val="28"/>
      </w:rPr>
    </w:pPr>
  </w:p>
  <w:p w14:paraId="59FC584B" w14:textId="77777777" w:rsidR="000B366F" w:rsidRDefault="000B366F">
    <w:pPr>
      <w:pStyle w:val="Encabezado"/>
      <w:rPr>
        <w:sz w:val="24"/>
      </w:rPr>
    </w:pPr>
  </w:p>
  <w:p w14:paraId="40D41707" w14:textId="77777777" w:rsidR="00156C5E" w:rsidRDefault="00000000">
    <w:pPr>
      <w:pStyle w:val="Encabezado"/>
    </w:pPr>
    <w:r>
      <w:rPr>
        <w:noProof/>
        <w:lang w:val="es-MX" w:eastAsia="es-MX"/>
      </w:rPr>
      <w:pict w14:anchorId="179A9C04">
        <v:roundrect id="_x0000_s1189" style="position:absolute;margin-left:1.3pt;margin-top:2.7pt;width:7in;height:36pt;z-index:251673088" arcsize="10923f" filled="f"/>
      </w:pict>
    </w:r>
    <w:r>
      <w:rPr>
        <w:noProof/>
        <w:lang w:val="es-ES"/>
      </w:rPr>
      <w:pict w14:anchorId="216012B5">
        <v:shape id="_x0000_s1179" type="#_x0000_t202" style="position:absolute;margin-left:9.4pt;margin-top:6.7pt;width:109pt;height:27pt;z-index:251663872" filled="f" stroked="f" strokecolor="#030">
          <v:textbox style="mso-next-textbox:#_x0000_s1179">
            <w:txbxContent>
              <w:p w14:paraId="34DEAD7D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Código</w:t>
                </w:r>
              </w:p>
              <w:p w14:paraId="5DB270F2" w14:textId="77777777" w:rsidR="00156C5E" w:rsidRDefault="00654CCD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PE-DAD-00</w:t>
                </w:r>
                <w:r w:rsidR="00542C99">
                  <w:rPr>
                    <w:rFonts w:ascii="Arial" w:hAnsi="Arial" w:cs="Arial"/>
                    <w:sz w:val="18"/>
                    <w:lang w:val="es-MX"/>
                  </w:rPr>
                  <w:t>3</w:t>
                </w:r>
              </w:p>
            </w:txbxContent>
          </v:textbox>
        </v:shape>
      </w:pict>
    </w:r>
    <w:r>
      <w:rPr>
        <w:noProof/>
        <w:lang w:val="es-ES"/>
      </w:rPr>
      <w:pict w14:anchorId="7DBA67A4">
        <v:shape id="_x0000_s1180" type="#_x0000_t202" style="position:absolute;margin-left:132.4pt;margin-top:6.7pt;width:112pt;height:27pt;z-index:251664896" filled="f" stroked="f" strokecolor="#030">
          <v:textbox style="mso-next-textbox:#_x0000_s1180">
            <w:txbxContent>
              <w:p w14:paraId="25F94131" w14:textId="77777777" w:rsidR="00156C5E" w:rsidRDefault="00EE468F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Revisión</w:t>
                </w:r>
              </w:p>
              <w:p w14:paraId="6646AA26" w14:textId="39F83FEE" w:rsidR="00156C5E" w:rsidRDefault="00654CCD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</w:t>
                </w:r>
                <w:r w:rsidR="007657BD">
                  <w:rPr>
                    <w:rFonts w:ascii="Arial" w:hAnsi="Arial" w:cs="Arial"/>
                    <w:sz w:val="18"/>
                    <w:lang w:val="es-MX"/>
                  </w:rPr>
                  <w:t>2</w:t>
                </w:r>
              </w:p>
            </w:txbxContent>
          </v:textbox>
        </v:shape>
      </w:pict>
    </w:r>
    <w:r>
      <w:rPr>
        <w:noProof/>
        <w:lang w:val="es-ES"/>
      </w:rPr>
      <w:pict w14:anchorId="73270020">
        <v:shape id="_x0000_s1181" type="#_x0000_t202" style="position:absolute;margin-left:258.4pt;margin-top:6.7pt;width:112pt;height:27pt;z-index:251665920" filled="f" stroked="f" strokecolor="silver">
          <v:textbox style="mso-next-textbox:#_x0000_s1181">
            <w:txbxContent>
              <w:p w14:paraId="02646EE4" w14:textId="77777777" w:rsidR="00156C5E" w:rsidRDefault="00156C5E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Fecha Edición</w:t>
                </w:r>
              </w:p>
              <w:p w14:paraId="61FED20E" w14:textId="6981679F" w:rsidR="00156C5E" w:rsidRDefault="007657BD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03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11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/20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23</w:t>
                </w:r>
              </w:p>
            </w:txbxContent>
          </v:textbox>
        </v:shape>
      </w:pict>
    </w:r>
    <w:r>
      <w:rPr>
        <w:noProof/>
        <w:lang w:val="es-ES"/>
      </w:rPr>
      <w:pict w14:anchorId="3A3CCE13">
        <v:shape id="_x0000_s1182" type="#_x0000_t202" style="position:absolute;margin-left:384.4pt;margin-top:6.7pt;width:112pt;height:27pt;z-index:251666944" filled="f" stroked="f">
          <v:textbox style="mso-next-textbox:#_x0000_s1182">
            <w:txbxContent>
              <w:p w14:paraId="69988266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Vigencia</w:t>
                </w:r>
              </w:p>
              <w:p w14:paraId="1ACF6357" w14:textId="572627F2" w:rsidR="00156C5E" w:rsidRDefault="007657BD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03/11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/202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5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49BA91E2">
        <v:line id="_x0000_s1187" style="position:absolute;z-index:251671040" from="379.4pt,2.7pt" to="379.4pt,38.7pt"/>
      </w:pict>
    </w:r>
    <w:r>
      <w:rPr>
        <w:noProof/>
        <w:lang w:val="en-US" w:eastAsia="en-US"/>
      </w:rPr>
      <w:pict w14:anchorId="157B62EC">
        <v:line id="_x0000_s1185" style="position:absolute;z-index:251668992" from="127.4pt,2.7pt" to="127.4pt,38.7pt"/>
      </w:pict>
    </w:r>
    <w:r>
      <w:rPr>
        <w:noProof/>
        <w:lang w:val="en-US" w:eastAsia="en-US"/>
      </w:rPr>
      <w:pict w14:anchorId="398EA6B7">
        <v:line id="_x0000_s1186" style="position:absolute;z-index:251670016" from="253.4pt,2.7pt" to="253.4pt,38.7pt"/>
      </w:pict>
    </w:r>
  </w:p>
  <w:p w14:paraId="238442F5" w14:textId="77777777" w:rsidR="009F48F3" w:rsidRDefault="009F48F3">
    <w:pPr>
      <w:pStyle w:val="Encabezado"/>
    </w:pPr>
  </w:p>
  <w:p w14:paraId="24097B8F" w14:textId="77777777" w:rsidR="009F48F3" w:rsidRDefault="009F48F3">
    <w:pPr>
      <w:pStyle w:val="Encabezado"/>
    </w:pPr>
  </w:p>
  <w:p w14:paraId="1AD5EC87" w14:textId="77777777" w:rsidR="00156C5E" w:rsidRDefault="00156C5E">
    <w:pPr>
      <w:pStyle w:val="Encabezado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2D7B4" w14:textId="77777777" w:rsidR="00156C5E" w:rsidRDefault="00000000">
    <w:pPr>
      <w:pStyle w:val="Encabezado"/>
      <w:rPr>
        <w:sz w:val="24"/>
      </w:rPr>
    </w:pPr>
    <w:r>
      <w:rPr>
        <w:noProof/>
        <w:lang w:val="es-ES"/>
      </w:rPr>
      <w:pict w14:anchorId="4E0906D5">
        <v:shapetype id="_x0000_t202" coordsize="21600,21600" o:spt="202" path="m,l,21600r21600,l21600,xe">
          <v:stroke joinstyle="miter"/>
          <v:path gradientshapeok="t" o:connecttype="rect"/>
        </v:shapetype>
        <v:shape id="_x0000_s1164" type="#_x0000_t202" style="position:absolute;margin-left:388.4pt;margin-top:9.2pt;width:117pt;height:45pt;z-index:251658752" filled="f" stroked="f" strokecolor="silver">
          <v:textbox style="mso-next-textbox:#_x0000_s1164">
            <w:txbxContent>
              <w:p w14:paraId="4DBC2045" w14:textId="77777777" w:rsidR="00156C5E" w:rsidRDefault="00156C5E">
                <w:pPr>
                  <w:jc w:val="right"/>
                  <w:rPr>
                    <w:rFonts w:ascii="Arial" w:hAnsi="Arial" w:cs="Arial"/>
                    <w:b/>
                    <w:bCs/>
                    <w:sz w:val="22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22"/>
                    <w:lang w:val="es-MX"/>
                  </w:rPr>
                  <w:t>PROCEDIMIENTO MAESTRO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4B57F77D">
        <v:shape id="_x0000_s1168" type="#_x0000_t202" style="position:absolute;margin-left:1.4pt;margin-top:.2pt;width:179.95pt;height:46.65pt;z-index:251662848" filled="f" stroked="f">
          <v:textbox>
            <w:txbxContent>
              <w:p w14:paraId="3327A264" w14:textId="77777777" w:rsidR="00156C5E" w:rsidRDefault="00570DCF">
                <w:r>
                  <w:rPr>
                    <w:noProof/>
                    <w:lang w:val="es-MX" w:eastAsia="es-MX"/>
                  </w:rPr>
                  <w:drawing>
                    <wp:inline distT="0" distB="0" distL="0" distR="0" wp14:anchorId="5E5D5BB2" wp14:editId="3E939A00">
                      <wp:extent cx="2095500" cy="495300"/>
                      <wp:effectExtent l="19050" t="0" r="0" b="0"/>
                      <wp:docPr id="1" name="Imagen 1" descr="Secretaria de la Contraloria 3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ecretaria de la Contraloria 3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9550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14:paraId="6259D6B3" w14:textId="77777777" w:rsidR="00156C5E" w:rsidRDefault="00156C5E">
    <w:pPr>
      <w:pStyle w:val="Encabezado"/>
      <w:rPr>
        <w:sz w:val="24"/>
      </w:rPr>
    </w:pPr>
  </w:p>
  <w:p w14:paraId="2B8E87B7" w14:textId="77777777" w:rsidR="00156C5E" w:rsidRDefault="00156C5E">
    <w:pPr>
      <w:pStyle w:val="Encabezado"/>
      <w:rPr>
        <w:sz w:val="24"/>
      </w:rPr>
    </w:pPr>
  </w:p>
  <w:p w14:paraId="15F94688" w14:textId="77777777" w:rsidR="00156C5E" w:rsidRDefault="00156C5E">
    <w:pPr>
      <w:pStyle w:val="Encabezado"/>
      <w:rPr>
        <w:sz w:val="24"/>
      </w:rPr>
    </w:pPr>
  </w:p>
  <w:p w14:paraId="17139B16" w14:textId="77777777" w:rsidR="00156C5E" w:rsidRDefault="00000000">
    <w:pPr>
      <w:pStyle w:val="Encabezado"/>
      <w:rPr>
        <w:sz w:val="24"/>
      </w:rPr>
    </w:pPr>
    <w:r>
      <w:rPr>
        <w:noProof/>
        <w:lang w:val="es-ES"/>
      </w:rPr>
      <w:pict w14:anchorId="08BE55A6">
        <v:shape id="_x0000_s1159" type="#_x0000_t202" style="position:absolute;margin-left:9.4pt;margin-top:6.7pt;width:109pt;height:27pt;z-index:251653632" filled="f" stroked="f" strokecolor="#030">
          <v:textbox style="mso-next-textbox:#_x0000_s1159">
            <w:txbxContent>
              <w:p w14:paraId="5D7EB7E4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Código</w:t>
                </w:r>
              </w:p>
              <w:p w14:paraId="61618E93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P-4-001</w:t>
                </w:r>
              </w:p>
            </w:txbxContent>
          </v:textbox>
        </v:shape>
      </w:pict>
    </w:r>
    <w:r>
      <w:rPr>
        <w:noProof/>
        <w:lang w:val="es-ES"/>
      </w:rPr>
      <w:pict w14:anchorId="08E86F9D">
        <v:shape id="_x0000_s1160" type="#_x0000_t202" style="position:absolute;margin-left:132.4pt;margin-top:6.7pt;width:112pt;height:27pt;z-index:251654656" filled="f" stroked="f" strokecolor="#030">
          <v:textbox style="mso-next-textbox:#_x0000_s1160">
            <w:txbxContent>
              <w:p w14:paraId="16F45961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Versión</w:t>
                </w:r>
              </w:p>
              <w:p w14:paraId="3715AA4B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01</w:t>
                </w:r>
              </w:p>
            </w:txbxContent>
          </v:textbox>
        </v:shape>
      </w:pict>
    </w:r>
    <w:r>
      <w:rPr>
        <w:noProof/>
        <w:lang w:val="es-ES"/>
      </w:rPr>
      <w:pict w14:anchorId="580E9740">
        <v:shape id="_x0000_s1161" type="#_x0000_t202" style="position:absolute;margin-left:258.4pt;margin-top:6.7pt;width:112pt;height:27pt;z-index:251655680" filled="f" stroked="f" strokecolor="silver">
          <v:textbox style="mso-next-textbox:#_x0000_s1161">
            <w:txbxContent>
              <w:p w14:paraId="1718BCB3" w14:textId="77777777" w:rsidR="00156C5E" w:rsidRDefault="00156C5E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Fecha Edición</w:t>
                </w:r>
              </w:p>
              <w:p w14:paraId="2B0BCEAF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13/05/02</w:t>
                </w:r>
              </w:p>
            </w:txbxContent>
          </v:textbox>
        </v:shape>
      </w:pict>
    </w:r>
    <w:r>
      <w:rPr>
        <w:noProof/>
        <w:lang w:val="es-ES"/>
      </w:rPr>
      <w:pict w14:anchorId="42CD5B73">
        <v:shape id="_x0000_s1162" type="#_x0000_t202" style="position:absolute;margin-left:384.4pt;margin-top:6.7pt;width:112pt;height:27pt;z-index:251656704" filled="f" stroked="f">
          <v:textbox style="mso-next-textbox:#_x0000_s1162">
            <w:txbxContent>
              <w:p w14:paraId="77BDF8BB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Vigencia</w:t>
                </w:r>
              </w:p>
              <w:p w14:paraId="4DFC25EE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13/05/04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5B3A2584">
        <v:line id="_x0000_s1167" style="position:absolute;z-index:251661824" from="379.4pt,2.7pt" to="379.4pt,38.7pt"/>
      </w:pict>
    </w:r>
    <w:r>
      <w:rPr>
        <w:noProof/>
        <w:lang w:val="en-US" w:eastAsia="en-US"/>
      </w:rPr>
      <w:pict w14:anchorId="60BE1184">
        <v:line id="_x0000_s1165" style="position:absolute;z-index:251659776" from="127.4pt,2.7pt" to="127.4pt,38.7pt"/>
      </w:pict>
    </w:r>
    <w:r>
      <w:rPr>
        <w:noProof/>
        <w:lang w:val="en-US" w:eastAsia="en-US"/>
      </w:rPr>
      <w:pict w14:anchorId="76B2E99D">
        <v:line id="_x0000_s1166" style="position:absolute;z-index:251660800" from="253.4pt,2.7pt" to="253.4pt,38.7pt"/>
      </w:pict>
    </w:r>
    <w:r>
      <w:rPr>
        <w:noProof/>
        <w:lang w:val="en-US" w:eastAsia="en-US"/>
      </w:rPr>
      <w:pict w14:anchorId="48B9251E">
        <v:roundrect id="_x0000_s1163" style="position:absolute;margin-left:1.4pt;margin-top:2.7pt;width:7in;height:36pt;z-index:251657728" arcsize="10923f" filled="f"/>
      </w:pict>
    </w:r>
  </w:p>
  <w:p w14:paraId="66316000" w14:textId="77777777" w:rsidR="00156C5E" w:rsidRDefault="00156C5E">
    <w:pPr>
      <w:pStyle w:val="Encabezado"/>
      <w:rPr>
        <w:sz w:val="24"/>
      </w:rPr>
    </w:pPr>
  </w:p>
  <w:p w14:paraId="0F3CC502" w14:textId="77777777" w:rsidR="00156C5E" w:rsidRDefault="00156C5E">
    <w:pPr>
      <w:pStyle w:val="Encabezado"/>
    </w:pPr>
  </w:p>
  <w:p w14:paraId="295E8B82" w14:textId="77777777" w:rsidR="00156C5E" w:rsidRDefault="00156C5E">
    <w:pPr>
      <w:pStyle w:val="Encabezado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6C5E"/>
    <w:rsid w:val="000160D6"/>
    <w:rsid w:val="000162B0"/>
    <w:rsid w:val="000374D7"/>
    <w:rsid w:val="00045C13"/>
    <w:rsid w:val="00054A8E"/>
    <w:rsid w:val="0007000C"/>
    <w:rsid w:val="000931C4"/>
    <w:rsid w:val="000A2FF7"/>
    <w:rsid w:val="000B366F"/>
    <w:rsid w:val="000C1CDD"/>
    <w:rsid w:val="000C4E83"/>
    <w:rsid w:val="000C7A41"/>
    <w:rsid w:val="0011173F"/>
    <w:rsid w:val="00122EA0"/>
    <w:rsid w:val="00130C5C"/>
    <w:rsid w:val="00156C5E"/>
    <w:rsid w:val="00161A4B"/>
    <w:rsid w:val="001772E8"/>
    <w:rsid w:val="00196317"/>
    <w:rsid w:val="001A323A"/>
    <w:rsid w:val="001A6665"/>
    <w:rsid w:val="001B0E62"/>
    <w:rsid w:val="001C4C7A"/>
    <w:rsid w:val="00200B03"/>
    <w:rsid w:val="002623AC"/>
    <w:rsid w:val="00281E17"/>
    <w:rsid w:val="00295D73"/>
    <w:rsid w:val="002B55F9"/>
    <w:rsid w:val="002C5015"/>
    <w:rsid w:val="002E07DF"/>
    <w:rsid w:val="00353B57"/>
    <w:rsid w:val="0035618A"/>
    <w:rsid w:val="0036589B"/>
    <w:rsid w:val="003B0438"/>
    <w:rsid w:val="00404FEB"/>
    <w:rsid w:val="00412EA7"/>
    <w:rsid w:val="00453ED0"/>
    <w:rsid w:val="00490618"/>
    <w:rsid w:val="00542C99"/>
    <w:rsid w:val="00570DCF"/>
    <w:rsid w:val="00597367"/>
    <w:rsid w:val="005C6C2C"/>
    <w:rsid w:val="005D17D2"/>
    <w:rsid w:val="005E4356"/>
    <w:rsid w:val="005F21B1"/>
    <w:rsid w:val="00600299"/>
    <w:rsid w:val="00612933"/>
    <w:rsid w:val="0063204D"/>
    <w:rsid w:val="00647F51"/>
    <w:rsid w:val="00654CCD"/>
    <w:rsid w:val="00655476"/>
    <w:rsid w:val="00687D0F"/>
    <w:rsid w:val="006A7318"/>
    <w:rsid w:val="006B3AE4"/>
    <w:rsid w:val="00711B80"/>
    <w:rsid w:val="00720E3C"/>
    <w:rsid w:val="007210DF"/>
    <w:rsid w:val="00721326"/>
    <w:rsid w:val="00721C88"/>
    <w:rsid w:val="007436DC"/>
    <w:rsid w:val="007657BD"/>
    <w:rsid w:val="00793491"/>
    <w:rsid w:val="007A5281"/>
    <w:rsid w:val="007A61F3"/>
    <w:rsid w:val="00810F1D"/>
    <w:rsid w:val="008636C1"/>
    <w:rsid w:val="008721F0"/>
    <w:rsid w:val="008726B8"/>
    <w:rsid w:val="008D7990"/>
    <w:rsid w:val="008F2922"/>
    <w:rsid w:val="00926022"/>
    <w:rsid w:val="0096518E"/>
    <w:rsid w:val="009B665C"/>
    <w:rsid w:val="009D6035"/>
    <w:rsid w:val="009F48F3"/>
    <w:rsid w:val="00A53C81"/>
    <w:rsid w:val="00AD7241"/>
    <w:rsid w:val="00B22665"/>
    <w:rsid w:val="00B42BE3"/>
    <w:rsid w:val="00B67B55"/>
    <w:rsid w:val="00C04263"/>
    <w:rsid w:val="00C50776"/>
    <w:rsid w:val="00C87437"/>
    <w:rsid w:val="00CC2B6F"/>
    <w:rsid w:val="00CD498D"/>
    <w:rsid w:val="00D02B0A"/>
    <w:rsid w:val="00D5399A"/>
    <w:rsid w:val="00D53AC1"/>
    <w:rsid w:val="00D62118"/>
    <w:rsid w:val="00D67BD1"/>
    <w:rsid w:val="00D70E27"/>
    <w:rsid w:val="00DC44C4"/>
    <w:rsid w:val="00DD55C0"/>
    <w:rsid w:val="00DF26AB"/>
    <w:rsid w:val="00E044BE"/>
    <w:rsid w:val="00E31033"/>
    <w:rsid w:val="00E622BE"/>
    <w:rsid w:val="00EE468F"/>
    <w:rsid w:val="00EE6062"/>
    <w:rsid w:val="00F30D2D"/>
    <w:rsid w:val="00F77358"/>
    <w:rsid w:val="00FB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2"/>
    </o:shapelayout>
  </w:shapeDefaults>
  <w:decimalSymbol w:val="."/>
  <w:listSeparator w:val=","/>
  <w14:docId w14:val="55D4FD99"/>
  <w15:docId w15:val="{3B5C18F5-D7FB-4467-B7DB-6E860D04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23A"/>
    <w:rPr>
      <w:lang w:val="es-ES_tradnl" w:eastAsia="es-ES"/>
    </w:rPr>
  </w:style>
  <w:style w:type="paragraph" w:styleId="Ttulo1">
    <w:name w:val="heading 1"/>
    <w:basedOn w:val="Normal"/>
    <w:next w:val="Normal"/>
    <w:qFormat/>
    <w:rsid w:val="001A323A"/>
    <w:pPr>
      <w:keepNext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1A323A"/>
    <w:pPr>
      <w:keepNext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1A323A"/>
    <w:pPr>
      <w:keepNext/>
      <w:ind w:left="-353"/>
      <w:jc w:val="right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1A323A"/>
    <w:pPr>
      <w:keepNext/>
      <w:jc w:val="center"/>
      <w:outlineLvl w:val="3"/>
    </w:pPr>
    <w:rPr>
      <w:b/>
      <w:bCs/>
      <w:sz w:val="28"/>
    </w:rPr>
  </w:style>
  <w:style w:type="paragraph" w:styleId="Ttulo5">
    <w:name w:val="heading 5"/>
    <w:basedOn w:val="Normal"/>
    <w:next w:val="Normal"/>
    <w:qFormat/>
    <w:rsid w:val="001A323A"/>
    <w:pPr>
      <w:keepNext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1A323A"/>
    <w:pPr>
      <w:keepNext/>
      <w:jc w:val="both"/>
      <w:outlineLvl w:val="5"/>
    </w:pPr>
    <w:rPr>
      <w:sz w:val="28"/>
    </w:rPr>
  </w:style>
  <w:style w:type="paragraph" w:styleId="Ttulo7">
    <w:name w:val="heading 7"/>
    <w:basedOn w:val="Normal"/>
    <w:next w:val="Normal"/>
    <w:qFormat/>
    <w:rsid w:val="001A323A"/>
    <w:pPr>
      <w:keepNext/>
      <w:jc w:val="center"/>
      <w:outlineLvl w:val="6"/>
    </w:pPr>
    <w:rPr>
      <w:color w:val="FFFFFF"/>
      <w:sz w:val="24"/>
    </w:rPr>
  </w:style>
  <w:style w:type="paragraph" w:styleId="Ttulo8">
    <w:name w:val="heading 8"/>
    <w:basedOn w:val="Normal"/>
    <w:next w:val="Normal"/>
    <w:qFormat/>
    <w:rsid w:val="001A323A"/>
    <w:pPr>
      <w:keepNext/>
      <w:jc w:val="right"/>
      <w:outlineLvl w:val="7"/>
    </w:pPr>
    <w:rPr>
      <w:sz w:val="24"/>
    </w:rPr>
  </w:style>
  <w:style w:type="paragraph" w:styleId="Ttulo9">
    <w:name w:val="heading 9"/>
    <w:basedOn w:val="Normal"/>
    <w:next w:val="Normal"/>
    <w:qFormat/>
    <w:rsid w:val="001A323A"/>
    <w:pPr>
      <w:keepNext/>
      <w:outlineLvl w:val="8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A323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1A323A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1A323A"/>
  </w:style>
  <w:style w:type="paragraph" w:styleId="Textoindependiente">
    <w:name w:val="Body Text"/>
    <w:basedOn w:val="Normal"/>
    <w:rsid w:val="001A323A"/>
    <w:rPr>
      <w:b/>
      <w:sz w:val="24"/>
    </w:rPr>
  </w:style>
  <w:style w:type="paragraph" w:styleId="Textoindependiente2">
    <w:name w:val="Body Text 2"/>
    <w:basedOn w:val="Normal"/>
    <w:rsid w:val="001A323A"/>
    <w:rPr>
      <w:bCs/>
      <w:sz w:val="24"/>
    </w:rPr>
  </w:style>
  <w:style w:type="paragraph" w:styleId="Textoindependiente3">
    <w:name w:val="Body Text 3"/>
    <w:basedOn w:val="Normal"/>
    <w:rsid w:val="001A323A"/>
    <w:pPr>
      <w:jc w:val="both"/>
    </w:pPr>
    <w:rPr>
      <w:bCs/>
      <w:sz w:val="24"/>
    </w:rPr>
  </w:style>
  <w:style w:type="paragraph" w:styleId="Descripcin">
    <w:name w:val="caption"/>
    <w:basedOn w:val="Normal"/>
    <w:next w:val="Normal"/>
    <w:qFormat/>
    <w:rsid w:val="001A323A"/>
    <w:pPr>
      <w:jc w:val="right"/>
    </w:pPr>
    <w:rPr>
      <w:sz w:val="24"/>
    </w:rPr>
  </w:style>
  <w:style w:type="paragraph" w:customStyle="1" w:styleId="xl24">
    <w:name w:val="xl24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5">
    <w:name w:val="xl25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6">
    <w:name w:val="xl26"/>
    <w:basedOn w:val="Normal"/>
    <w:rsid w:val="001A323A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7">
    <w:name w:val="xl27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8">
    <w:name w:val="xl2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9">
    <w:name w:val="xl29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0">
    <w:name w:val="xl30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1">
    <w:name w:val="xl31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2">
    <w:name w:val="xl32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3">
    <w:name w:val="xl33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4">
    <w:name w:val="xl3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5">
    <w:name w:val="xl3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6">
    <w:name w:val="xl36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7">
    <w:name w:val="xl37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8">
    <w:name w:val="xl3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9">
    <w:name w:val="xl39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0">
    <w:name w:val="xl40"/>
    <w:basedOn w:val="Normal"/>
    <w:rsid w:val="001A323A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1">
    <w:name w:val="xl41"/>
    <w:basedOn w:val="Normal"/>
    <w:rsid w:val="001A323A"/>
    <w:pPr>
      <w:pBdr>
        <w:left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2">
    <w:name w:val="xl42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3">
    <w:name w:val="xl43"/>
    <w:basedOn w:val="Normal"/>
    <w:rsid w:val="001A323A"/>
    <w:pP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4">
    <w:name w:val="xl44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5">
    <w:name w:val="xl4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6">
    <w:name w:val="xl46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7">
    <w:name w:val="xl47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8">
    <w:name w:val="xl48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49">
    <w:name w:val="xl49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0">
    <w:name w:val="xl50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1">
    <w:name w:val="xl51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2">
    <w:name w:val="xl52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3">
    <w:name w:val="xl53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4">
    <w:name w:val="xl5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5">
    <w:name w:val="xl55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6">
    <w:name w:val="xl56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7">
    <w:name w:val="xl57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8">
    <w:name w:val="xl58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9">
    <w:name w:val="xl59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0">
    <w:name w:val="xl60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1">
    <w:name w:val="xl61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2">
    <w:name w:val="xl62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3">
    <w:name w:val="xl63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4">
    <w:name w:val="xl64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5">
    <w:name w:val="xl65"/>
    <w:basedOn w:val="Normal"/>
    <w:rsid w:val="001A323A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6">
    <w:name w:val="xl66"/>
    <w:basedOn w:val="Normal"/>
    <w:rsid w:val="001A323A"/>
    <w:pPr>
      <w:pBdr>
        <w:top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7">
    <w:name w:val="xl67"/>
    <w:basedOn w:val="Normal"/>
    <w:rsid w:val="001A323A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8">
    <w:name w:val="xl68"/>
    <w:basedOn w:val="Normal"/>
    <w:rsid w:val="001A323A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9">
    <w:name w:val="xl69"/>
    <w:basedOn w:val="Normal"/>
    <w:rsid w:val="001A323A"/>
    <w:pPr>
      <w:pBdr>
        <w:top w:val="double" w:sz="6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0">
    <w:name w:val="xl70"/>
    <w:basedOn w:val="Normal"/>
    <w:rsid w:val="001A323A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font5">
    <w:name w:val="font5"/>
    <w:basedOn w:val="Normal"/>
    <w:rsid w:val="001A323A"/>
    <w:pPr>
      <w:spacing w:before="100" w:beforeAutospacing="1" w:after="100" w:afterAutospacing="1"/>
    </w:pPr>
    <w:rPr>
      <w:b/>
      <w:bCs/>
      <w:color w:val="000000"/>
      <w:sz w:val="48"/>
      <w:szCs w:val="48"/>
      <w:lang w:val="en-US" w:eastAsia="en-US"/>
    </w:rPr>
  </w:style>
  <w:style w:type="paragraph" w:styleId="Textodebloque">
    <w:name w:val="Block Text"/>
    <w:basedOn w:val="Normal"/>
    <w:rsid w:val="001A323A"/>
    <w:pPr>
      <w:ind w:left="360" w:right="51"/>
      <w:jc w:val="both"/>
    </w:pPr>
    <w:rPr>
      <w:rFonts w:ascii="Tahoma" w:hAnsi="Tahoma" w:cs="Tahoma"/>
    </w:rPr>
  </w:style>
  <w:style w:type="paragraph" w:styleId="Textodeglobo">
    <w:name w:val="Balloon Text"/>
    <w:basedOn w:val="Normal"/>
    <w:link w:val="TextodegloboCar"/>
    <w:rsid w:val="006B3A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6B3AE4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uiPriority w:val="59"/>
    <w:rsid w:val="00721C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Arturo Cortes</dc:creator>
  <cp:keywords/>
  <cp:lastModifiedBy>MARIANA GARCIA BRIONES</cp:lastModifiedBy>
  <cp:revision>5</cp:revision>
  <cp:lastPrinted>2018-03-07T17:36:00Z</cp:lastPrinted>
  <dcterms:created xsi:type="dcterms:W3CDTF">2019-01-31T16:48:00Z</dcterms:created>
  <dcterms:modified xsi:type="dcterms:W3CDTF">2024-01-08T19:25:00Z</dcterms:modified>
</cp:coreProperties>
</file>